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29" w:rsidRDefault="0035532F" w:rsidP="003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35532F">
        <w:rPr>
          <w:rFonts w:ascii="Times New Roman" w:hAnsi="Times New Roman" w:cs="Times New Roman"/>
          <w:sz w:val="24"/>
          <w:szCs w:val="24"/>
        </w:rPr>
        <w:t>Jemielno, dnia………………</w:t>
      </w:r>
    </w:p>
    <w:p w:rsidR="0035532F" w:rsidRDefault="0035532F" w:rsidP="0035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</w:t>
      </w:r>
    </w:p>
    <w:p w:rsidR="0035532F" w:rsidRDefault="0035532F" w:rsidP="0035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532F" w:rsidRDefault="0035532F" w:rsidP="0035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5532F" w:rsidRDefault="0035532F" w:rsidP="0035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5532F" w:rsidRDefault="0035532F" w:rsidP="0035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Tel…………………………</w:t>
      </w:r>
    </w:p>
    <w:p w:rsidR="0035532F" w:rsidRPr="0035532F" w:rsidRDefault="0035532F" w:rsidP="0035532F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5532F">
        <w:rPr>
          <w:rFonts w:ascii="Times New Roman" w:hAnsi="Times New Roman" w:cs="Times New Roman"/>
          <w:b/>
          <w:sz w:val="24"/>
          <w:szCs w:val="24"/>
        </w:rPr>
        <w:t>WÓJT GMINY JEMIELNO</w:t>
      </w:r>
    </w:p>
    <w:p w:rsidR="0035532F" w:rsidRPr="0035532F" w:rsidRDefault="0035532F" w:rsidP="0035532F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35532F">
        <w:rPr>
          <w:rFonts w:ascii="Times New Roman" w:hAnsi="Times New Roman" w:cs="Times New Roman"/>
          <w:b/>
          <w:sz w:val="24"/>
          <w:szCs w:val="24"/>
        </w:rPr>
        <w:t>Jemielno 81</w:t>
      </w:r>
    </w:p>
    <w:p w:rsidR="0035532F" w:rsidRDefault="0035532F" w:rsidP="0035532F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532F">
        <w:rPr>
          <w:rFonts w:ascii="Times New Roman" w:hAnsi="Times New Roman" w:cs="Times New Roman"/>
          <w:b/>
          <w:sz w:val="24"/>
          <w:szCs w:val="24"/>
        </w:rPr>
        <w:t>56-209 Jemielno</w:t>
      </w:r>
    </w:p>
    <w:p w:rsidR="0035532F" w:rsidRDefault="0035532F" w:rsidP="00355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5532F" w:rsidRDefault="0035532F" w:rsidP="00355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umorzenie, rozłożenie na raty, odroczenie terminu płatności zaległości podatkowej/odsetek za zwłokę*</w:t>
      </w:r>
    </w:p>
    <w:p w:rsidR="0035532F" w:rsidRDefault="0035532F" w:rsidP="00857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67a§1 pkt 1,2,3 oraz §2 ustawy z dnia 29 sierpnia 1997 roku- Or</w:t>
      </w:r>
      <w:r w:rsidR="00842B3C">
        <w:rPr>
          <w:rFonts w:ascii="Times New Roman" w:hAnsi="Times New Roman" w:cs="Times New Roman"/>
          <w:sz w:val="24"/>
          <w:szCs w:val="24"/>
        </w:rPr>
        <w:t>dynacja podatkowa (tekst jedn. z</w:t>
      </w:r>
      <w:r>
        <w:rPr>
          <w:rFonts w:ascii="Times New Roman" w:hAnsi="Times New Roman" w:cs="Times New Roman"/>
          <w:sz w:val="24"/>
          <w:szCs w:val="24"/>
        </w:rPr>
        <w:t xml:space="preserve"> 2012 r., poz. 749 ze zm.) uprzejmie proszę o umorzenie, rozłożenie na raty, odroczenie terminu płatności zaległości podatkowej/odsetek za zwłokę</w:t>
      </w:r>
      <w:r w:rsidR="008577E5">
        <w:rPr>
          <w:rFonts w:ascii="Times New Roman" w:hAnsi="Times New Roman" w:cs="Times New Roman"/>
          <w:sz w:val="24"/>
          <w:szCs w:val="24"/>
        </w:rPr>
        <w:t>* w podatku od nieruchomości/podatku rolnym/podatku leśnym/podatku od środków transportowych/ opłacie za gospodarowanie odpadami komunalnymi* za okres………………………..….                    w kwocie ………………………zł.</w:t>
      </w:r>
    </w:p>
    <w:p w:rsidR="008577E5" w:rsidRDefault="008577E5" w:rsidP="00857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8577E5" w:rsidRDefault="008577E5" w:rsidP="00857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*-niepotrzebne skreślić</w:t>
      </w:r>
    </w:p>
    <w:p w:rsidR="008577E5" w:rsidRDefault="008577E5" w:rsidP="00857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E5">
        <w:rPr>
          <w:rFonts w:ascii="Times New Roman" w:hAnsi="Times New Roman" w:cs="Times New Roman"/>
          <w:b/>
          <w:sz w:val="24"/>
          <w:szCs w:val="24"/>
        </w:rPr>
        <w:lastRenderedPageBreak/>
        <w:t>Oświadczenie o sytuacji majątkowej i finansowej Podatnika</w:t>
      </w:r>
    </w:p>
    <w:p w:rsidR="008577E5" w:rsidRDefault="008577E5" w:rsidP="00857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Informacje ogólne</w:t>
      </w:r>
    </w:p>
    <w:p w:rsidR="008577E5" w:rsidRDefault="008577E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 dochodu Podatnika i małżonka Podatnika i ich wysokość w skali miesiąc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577E5" w:rsidRDefault="008577E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jest zarejestrowany w Biurze Pracy………………………………………………..</w:t>
      </w:r>
    </w:p>
    <w:p w:rsidR="008577E5" w:rsidRDefault="008577E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dochody ( zasiłek dla bezrobotnych, alimenty, itp.) oraz czy ubiegano się o pomoc społeczną z Ośrodka Pomocy Społecznej ( czy ją otrzymano, w jakiej wysokości, stałą czy doraźną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577E5" w:rsidRDefault="008577E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Źródło utrzymania w przypadku pozostawania bez pracy ( jeśli znajduje się Pan/Pani na utrzymaniu osób trzecich proszę podać wielkość pomocy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77E5" w:rsidRDefault="008577E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rodziny pozostający we wspólnym gospodarstwie domowym ( nazwisko i imię, z czego się utrzymują i wysokość dochodów, w przypadku dzieci, podać wiek i rodzaj szkoły do której uczęszczają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77E5" w:rsidRDefault="0009698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Posiadany majątek nieruchomy, pojazdy mechaniczne ( marka i rok produkcji) oraz wierzytelności i inne prawa majątkowe ( akcje, obligacje, lokaty itp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6985" w:rsidRDefault="0009698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Obciążenia kredytowe z podaniem daty, celu jego pobrania, wysokości, okresu spłaty i wysokości miesięcznych ra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096985" w:rsidRDefault="00096985" w:rsidP="00857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utrzymania Podatnika i jego rodziny: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Stałe miesięczne koszty związane z utrzymaniem domu i domowników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Żywność……………………………… energia elektryczna……………………………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Gaz…………………………………… woda………………………………………….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Opał………………………………….  Czynsz………………………………………..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Inne…………………………………………………………………………………………………………………………………………………………………………………..</w:t>
      </w:r>
    </w:p>
    <w:p w:rsidR="00096985" w:rsidRDefault="00096985" w:rsidP="000969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zajmowanego mieszkania ( własnościowe, spółdzielcze, kwaterunkowe)………………………………………………………………………….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izb i powierzchnia mieszkalna…………………………………………………..</w:t>
      </w:r>
    </w:p>
    <w:p w:rsidR="00096985" w:rsidRDefault="00096985" w:rsidP="00096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Informacje dotyczące działalności rolniczej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gruntów………………………………………………………………….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Zabudowana (opisać jakie)……………………………………………………………..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Posiadany inwentarz żywy – wymienić oraz podać ilość……………………………..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Rodzaje oraz wielkość upraw…………………………………………………………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Wymienić posiadane maszyny rolnicze……………………………………………….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C417B">
        <w:rPr>
          <w:rFonts w:ascii="Times New Roman" w:hAnsi="Times New Roman" w:cs="Times New Roman"/>
          <w:sz w:val="24"/>
          <w:szCs w:val="24"/>
        </w:rPr>
        <w:t>.</w:t>
      </w:r>
    </w:p>
    <w:p w:rsidR="00096985" w:rsidRDefault="00096985" w:rsidP="000969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wystąpiły klęski żywiołowe……………………………………………………….</w:t>
      </w:r>
    </w:p>
    <w:p w:rsidR="002C417B" w:rsidRDefault="002C417B" w:rsidP="002C417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2C417B" w:rsidRDefault="002C417B" w:rsidP="002C41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otrzymanego odszkodowania w przypadku ubezpieczenia budynków, inwentarza i upraw rolnych spowodowanych zdarzeniem losowym ( np. powódź, pożar )…………………………………………………………………………………...</w:t>
      </w:r>
    </w:p>
    <w:p w:rsidR="002C417B" w:rsidRDefault="002C417B" w:rsidP="002C417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2C417B" w:rsidRDefault="002C417B" w:rsidP="002C41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otrzymanych dopłat bezpośrednich i termin ich otrzymania…………………</w:t>
      </w:r>
    </w:p>
    <w:p w:rsidR="002C417B" w:rsidRDefault="002C417B" w:rsidP="002C417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93235" w:rsidRDefault="00893235" w:rsidP="002C417B">
      <w:pPr>
        <w:rPr>
          <w:rFonts w:ascii="Times New Roman" w:hAnsi="Times New Roman" w:cs="Times New Roman"/>
          <w:b/>
          <w:sz w:val="24"/>
          <w:szCs w:val="24"/>
        </w:rPr>
      </w:pPr>
    </w:p>
    <w:p w:rsidR="00893235" w:rsidRDefault="00893235" w:rsidP="002C417B">
      <w:pPr>
        <w:rPr>
          <w:rFonts w:ascii="Times New Roman" w:hAnsi="Times New Roman" w:cs="Times New Roman"/>
          <w:b/>
          <w:sz w:val="24"/>
          <w:szCs w:val="24"/>
        </w:rPr>
      </w:pPr>
    </w:p>
    <w:p w:rsidR="002C417B" w:rsidRPr="00893235" w:rsidRDefault="002C417B" w:rsidP="002C417B">
      <w:pPr>
        <w:rPr>
          <w:rFonts w:ascii="Times New Roman" w:hAnsi="Times New Roman" w:cs="Times New Roman"/>
          <w:b/>
          <w:sz w:val="24"/>
          <w:szCs w:val="24"/>
        </w:rPr>
      </w:pPr>
      <w:r w:rsidRPr="00893235">
        <w:rPr>
          <w:rFonts w:ascii="Times New Roman" w:hAnsi="Times New Roman" w:cs="Times New Roman"/>
          <w:b/>
          <w:sz w:val="24"/>
          <w:szCs w:val="24"/>
        </w:rPr>
        <w:lastRenderedPageBreak/>
        <w:t>III Informacje dotyczące prowadzonej działalności gospodarczej</w:t>
      </w:r>
    </w:p>
    <w:p w:rsidR="002C417B" w:rsidRDefault="002C417B" w:rsidP="002C4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gospodarczej, od kiedy jest prowadzona, średnie zatru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17B" w:rsidRDefault="002C417B" w:rsidP="002C4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miesięcznych dochodów uzyskiwanych z działalności gospodarczej……..</w:t>
      </w:r>
    </w:p>
    <w:p w:rsidR="002C417B" w:rsidRDefault="002C417B" w:rsidP="002C417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2C417B" w:rsidRDefault="002C417B" w:rsidP="002C417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wysokość zobowiązań………………………………………………………..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C417B">
        <w:rPr>
          <w:rFonts w:ascii="Times New Roman" w:hAnsi="Times New Roman" w:cs="Times New Roman"/>
          <w:sz w:val="24"/>
          <w:szCs w:val="24"/>
        </w:rPr>
        <w:t>obowiązania wobec kontrahentów ………………………………………………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C417B">
        <w:rPr>
          <w:rFonts w:ascii="Times New Roman" w:hAnsi="Times New Roman" w:cs="Times New Roman"/>
          <w:sz w:val="24"/>
          <w:szCs w:val="24"/>
        </w:rPr>
        <w:t>obec ZUS………………………………………………………………………..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C417B">
        <w:rPr>
          <w:rFonts w:ascii="Times New Roman" w:hAnsi="Times New Roman" w:cs="Times New Roman"/>
          <w:sz w:val="24"/>
          <w:szCs w:val="24"/>
        </w:rPr>
        <w:t>płaty i podatki……………………………………………………………………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C417B">
        <w:rPr>
          <w:rFonts w:ascii="Times New Roman" w:hAnsi="Times New Roman" w:cs="Times New Roman"/>
          <w:sz w:val="24"/>
          <w:szCs w:val="24"/>
        </w:rPr>
        <w:t>aległości podatkowe………………………………………………………………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C417B">
        <w:rPr>
          <w:rFonts w:ascii="Times New Roman" w:hAnsi="Times New Roman" w:cs="Times New Roman"/>
          <w:sz w:val="24"/>
          <w:szCs w:val="24"/>
        </w:rPr>
        <w:t>redyty bankowe pobrane na działalność gospodarczą……………………….......</w:t>
      </w:r>
    </w:p>
    <w:p w:rsidR="002C417B" w:rsidRDefault="002C417B" w:rsidP="002C417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2C417B" w:rsidRDefault="00A429D9" w:rsidP="002C417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C417B">
        <w:rPr>
          <w:rFonts w:ascii="Times New Roman" w:hAnsi="Times New Roman" w:cs="Times New Roman"/>
          <w:sz w:val="24"/>
          <w:szCs w:val="24"/>
        </w:rPr>
        <w:t>odzaj i wysokość należności – wymienić dłużników……………………………</w:t>
      </w:r>
    </w:p>
    <w:p w:rsidR="002C417B" w:rsidRDefault="002C417B" w:rsidP="002C417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417B" w:rsidRPr="00893235" w:rsidRDefault="002C417B" w:rsidP="002C417B">
      <w:pPr>
        <w:rPr>
          <w:rFonts w:ascii="Times New Roman" w:hAnsi="Times New Roman" w:cs="Times New Roman"/>
          <w:b/>
          <w:sz w:val="24"/>
          <w:szCs w:val="24"/>
        </w:rPr>
      </w:pPr>
      <w:r w:rsidRPr="00893235">
        <w:rPr>
          <w:rFonts w:ascii="Times New Roman" w:hAnsi="Times New Roman" w:cs="Times New Roman"/>
          <w:b/>
          <w:sz w:val="24"/>
          <w:szCs w:val="24"/>
        </w:rPr>
        <w:t>IV. Inne informacje dotyczące sytuacji majątkowej i finansowej nie wymienione w części od I do III:</w:t>
      </w:r>
    </w:p>
    <w:p w:rsidR="002C417B" w:rsidRDefault="002C417B" w:rsidP="002C4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17B" w:rsidRPr="00893235" w:rsidRDefault="002C417B" w:rsidP="002C417B">
      <w:pPr>
        <w:rPr>
          <w:rFonts w:ascii="Times New Roman" w:hAnsi="Times New Roman" w:cs="Times New Roman"/>
          <w:b/>
          <w:sz w:val="24"/>
          <w:szCs w:val="24"/>
        </w:rPr>
      </w:pPr>
      <w:r w:rsidRPr="00893235"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2C417B" w:rsidRDefault="002C417B" w:rsidP="002C41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sytuacji majątkowej i finansowej Podatnik składa pod rygorem odpowiedzialności karnej za fałszywe zeznania, przewidzianej w art. 233 k.k.</w:t>
      </w:r>
    </w:p>
    <w:p w:rsidR="00893235" w:rsidRDefault="00893235" w:rsidP="00893235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893235" w:rsidRPr="002C417B" w:rsidRDefault="00893235" w:rsidP="00893235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/podpis podatnika/</w:t>
      </w:r>
    </w:p>
    <w:p w:rsidR="00096985" w:rsidRDefault="0009698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93235" w:rsidRPr="00A429D9" w:rsidRDefault="00893235" w:rsidP="00096985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 w:rsidRPr="00A429D9">
        <w:rPr>
          <w:rFonts w:ascii="Times New Roman" w:hAnsi="Times New Roman" w:cs="Times New Roman"/>
          <w:sz w:val="24"/>
          <w:szCs w:val="24"/>
          <w:u w:val="single"/>
        </w:rPr>
        <w:lastRenderedPageBreak/>
        <w:t>Do wniosku załączam:</w:t>
      </w:r>
    </w:p>
    <w:p w:rsidR="00893235" w:rsidRDefault="00893235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Zaświadczenia o dochodach wszystkich członków rodziny pozostających we wspólnym gospodarstwie domowym.</w:t>
      </w:r>
    </w:p>
    <w:p w:rsidR="00893235" w:rsidRDefault="00893235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Zaświadczenia z Ośrodka Pomocy Społecznej o wysokości otrzymywanych zasiłków.</w:t>
      </w:r>
    </w:p>
    <w:p w:rsidR="00893235" w:rsidRDefault="00893235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Zaświadczenia z Powiatowego Urzędu Pracy o zarejestrowaniu wnioskodawcy </w:t>
      </w:r>
      <w:r w:rsidR="00A429D9">
        <w:rPr>
          <w:rFonts w:ascii="Times New Roman" w:hAnsi="Times New Roman" w:cs="Times New Roman"/>
          <w:sz w:val="24"/>
          <w:szCs w:val="24"/>
        </w:rPr>
        <w:t>lub członka rodziny jako bezrobotnego.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związane z długotrwałym leczeniem (kopie rachunków, dowody zapłaty, wypisy ze szpitala itp.).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Ponoszone wydatki na utrzymanie mieszkania (energia, woda, gaz itp.).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mające wpływ na sytuacje materialną podatnika (np. zaświadczenia o stratach, wypadkach losowych itp.).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dot. uzyskiwanych dochodów z tyt. prowadzenia działalności gospodarczej.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 zaświadczeń o uzyskanej pomocy publicznej de minimis.</w:t>
      </w:r>
    </w:p>
    <w:p w:rsidR="00A429D9" w:rsidRDefault="00A429D9" w:rsidP="008932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otrzymanie wielkości dopłat bezpośrednich ( dotyczy osób prowadzących gospodarstwo rolne).</w:t>
      </w:r>
    </w:p>
    <w:p w:rsidR="00A429D9" w:rsidRDefault="00A429D9" w:rsidP="00A429D9">
      <w:pPr>
        <w:rPr>
          <w:rFonts w:ascii="Times New Roman" w:hAnsi="Times New Roman" w:cs="Times New Roman"/>
          <w:sz w:val="24"/>
          <w:szCs w:val="24"/>
        </w:rPr>
      </w:pPr>
    </w:p>
    <w:p w:rsidR="00A429D9" w:rsidRPr="00A429D9" w:rsidRDefault="00A429D9" w:rsidP="00A429D9">
      <w:pPr>
        <w:rPr>
          <w:rFonts w:ascii="Times New Roman" w:hAnsi="Times New Roman" w:cs="Times New Roman"/>
          <w:b/>
          <w:sz w:val="24"/>
          <w:szCs w:val="24"/>
        </w:rPr>
      </w:pPr>
      <w:r w:rsidRPr="00A429D9">
        <w:rPr>
          <w:rFonts w:ascii="Times New Roman" w:hAnsi="Times New Roman" w:cs="Times New Roman"/>
          <w:b/>
          <w:sz w:val="24"/>
          <w:szCs w:val="24"/>
        </w:rPr>
        <w:t>Opinia Organu podatkowego:</w:t>
      </w:r>
    </w:p>
    <w:p w:rsidR="00A429D9" w:rsidRDefault="00A429D9" w:rsidP="00A42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29D9" w:rsidRDefault="00A429D9" w:rsidP="00A429D9">
      <w:pPr>
        <w:rPr>
          <w:rFonts w:ascii="Times New Roman" w:hAnsi="Times New Roman" w:cs="Times New Roman"/>
          <w:sz w:val="24"/>
          <w:szCs w:val="24"/>
        </w:rPr>
      </w:pPr>
    </w:p>
    <w:p w:rsidR="00A429D9" w:rsidRDefault="00A429D9" w:rsidP="00A429D9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A429D9" w:rsidRPr="00A429D9" w:rsidRDefault="00A429D9" w:rsidP="00A429D9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A429D9" w:rsidRPr="00A429D9" w:rsidSect="0030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C6B"/>
    <w:multiLevelType w:val="hybridMultilevel"/>
    <w:tmpl w:val="20002444"/>
    <w:lvl w:ilvl="0" w:tplc="8926E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00C1D"/>
    <w:multiLevelType w:val="hybridMultilevel"/>
    <w:tmpl w:val="4B405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B4E49"/>
    <w:multiLevelType w:val="hybridMultilevel"/>
    <w:tmpl w:val="F7204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93561"/>
    <w:multiLevelType w:val="hybridMultilevel"/>
    <w:tmpl w:val="BD785EBE"/>
    <w:lvl w:ilvl="0" w:tplc="343E7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E7F98"/>
    <w:multiLevelType w:val="hybridMultilevel"/>
    <w:tmpl w:val="889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532F"/>
    <w:rsid w:val="00096985"/>
    <w:rsid w:val="002C417B"/>
    <w:rsid w:val="00304129"/>
    <w:rsid w:val="0035532F"/>
    <w:rsid w:val="004F635A"/>
    <w:rsid w:val="00842B3C"/>
    <w:rsid w:val="008577E5"/>
    <w:rsid w:val="00893235"/>
    <w:rsid w:val="00A429D9"/>
    <w:rsid w:val="00B068B6"/>
    <w:rsid w:val="00DD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1122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Szydełko</dc:creator>
  <cp:lastModifiedBy>Katarzyna Szydełko</cp:lastModifiedBy>
  <cp:revision>2</cp:revision>
  <cp:lastPrinted>2015-01-19T08:28:00Z</cp:lastPrinted>
  <dcterms:created xsi:type="dcterms:W3CDTF">2015-01-19T07:02:00Z</dcterms:created>
  <dcterms:modified xsi:type="dcterms:W3CDTF">2015-01-19T10:58:00Z</dcterms:modified>
</cp:coreProperties>
</file>